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06" w:rsidRPr="00AC2406" w:rsidRDefault="00AC2406" w:rsidP="00AC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C2406" w:rsidRPr="00AC2406" w:rsidRDefault="00AC2406" w:rsidP="00AC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>«ВАЖИНСКОЕ ГОРОДСКОЕ ПОСЕЛЕНИЕ</w:t>
      </w:r>
    </w:p>
    <w:p w:rsidR="00AC2406" w:rsidRPr="00AC2406" w:rsidRDefault="00AC2406" w:rsidP="00AC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>ПОДПОРОЖСКОГО МУНИЦИПАЛЬНОГО РАЙОНА</w:t>
      </w:r>
    </w:p>
    <w:p w:rsidR="00AC2406" w:rsidRPr="00AC2406" w:rsidRDefault="00AC2406" w:rsidP="00AC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AC2406" w:rsidRPr="00AC2406" w:rsidRDefault="00AC2406" w:rsidP="00AC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406" w:rsidRPr="00AC2406" w:rsidRDefault="00AC2406" w:rsidP="00AC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>ПОСТАНОВЛЕНИЕ</w:t>
      </w:r>
    </w:p>
    <w:p w:rsidR="00015A80" w:rsidRPr="00AC2406" w:rsidRDefault="00015A80" w:rsidP="006B6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15A80" w:rsidRPr="00AC2406" w:rsidTr="00D01C23">
        <w:tc>
          <w:tcPr>
            <w:tcW w:w="4785" w:type="dxa"/>
          </w:tcPr>
          <w:p w:rsidR="00015A80" w:rsidRPr="00AC2406" w:rsidRDefault="00AC2406" w:rsidP="00AC2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06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651E98" w:rsidRPr="00AC2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5A80" w:rsidRPr="00AC24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C24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15A80" w:rsidRPr="00AC24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406">
              <w:rPr>
                <w:rFonts w:ascii="Times New Roman" w:hAnsi="Times New Roman"/>
                <w:b/>
                <w:sz w:val="24"/>
                <w:szCs w:val="24"/>
              </w:rPr>
              <w:t xml:space="preserve">марта </w:t>
            </w:r>
            <w:r w:rsidR="00015A80" w:rsidRPr="00AC2406">
              <w:rPr>
                <w:rFonts w:ascii="Times New Roman" w:hAnsi="Times New Roman"/>
                <w:b/>
                <w:sz w:val="24"/>
                <w:szCs w:val="24"/>
              </w:rPr>
              <w:t>2019 года</w:t>
            </w:r>
            <w:r w:rsidRPr="00AC2406">
              <w:rPr>
                <w:rFonts w:ascii="Times New Roman" w:hAnsi="Times New Roman"/>
                <w:b/>
                <w:sz w:val="24"/>
                <w:szCs w:val="24"/>
              </w:rPr>
              <w:t xml:space="preserve"> № 72</w:t>
            </w:r>
          </w:p>
        </w:tc>
        <w:tc>
          <w:tcPr>
            <w:tcW w:w="4786" w:type="dxa"/>
          </w:tcPr>
          <w:p w:rsidR="00015A80" w:rsidRPr="00AC2406" w:rsidRDefault="00015A80" w:rsidP="006B6FA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A80" w:rsidRPr="00AC2406" w:rsidRDefault="00015A80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  <w:r w:rsidRPr="00AC2406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AC2406">
        <w:rPr>
          <w:rFonts w:ascii="Times New Roman" w:hAnsi="Times New Roman"/>
          <w:bCs/>
          <w:sz w:val="24"/>
          <w:szCs w:val="24"/>
        </w:rPr>
        <w:t>Порядка включения инициативных предложений населения части территории муниципального</w:t>
      </w:r>
      <w:proofErr w:type="gramEnd"/>
      <w:r w:rsidRPr="00AC2406">
        <w:rPr>
          <w:rFonts w:ascii="Times New Roman" w:hAnsi="Times New Roman"/>
          <w:bCs/>
          <w:sz w:val="24"/>
          <w:szCs w:val="24"/>
        </w:rPr>
        <w:t xml:space="preserve"> образования «</w:t>
      </w:r>
      <w:r w:rsidR="00651E98" w:rsidRPr="00AC2406">
        <w:rPr>
          <w:rFonts w:ascii="Times New Roman" w:hAnsi="Times New Roman"/>
          <w:sz w:val="24"/>
          <w:szCs w:val="24"/>
        </w:rPr>
        <w:t xml:space="preserve">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bCs/>
          <w:sz w:val="24"/>
          <w:szCs w:val="24"/>
        </w:rPr>
        <w:t xml:space="preserve">в муниципальную программу (подпрограмму) </w:t>
      </w:r>
    </w:p>
    <w:p w:rsidR="00015A80" w:rsidRPr="00AC2406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06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AC2406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AC2406">
        <w:rPr>
          <w:rFonts w:ascii="Times New Roman" w:hAnsi="Times New Roman"/>
          <w:bCs/>
          <w:sz w:val="24"/>
          <w:szCs w:val="24"/>
        </w:rPr>
        <w:t xml:space="preserve">), Уставом муниципального образования </w:t>
      </w:r>
      <w:r w:rsidR="00AC2406" w:rsidRPr="00AC2406">
        <w:rPr>
          <w:rFonts w:ascii="Times New Roman" w:hAnsi="Times New Roman"/>
          <w:bCs/>
          <w:sz w:val="24"/>
          <w:szCs w:val="24"/>
        </w:rPr>
        <w:t>«Важинское городское поселение Подпорожског</w:t>
      </w:r>
      <w:r w:rsidR="00AC2406">
        <w:rPr>
          <w:rFonts w:ascii="Times New Roman" w:hAnsi="Times New Roman"/>
          <w:bCs/>
          <w:sz w:val="24"/>
          <w:szCs w:val="24"/>
        </w:rPr>
        <w:t>о района Ленинградской области»,</w:t>
      </w:r>
      <w:r w:rsidRPr="00AC2406">
        <w:rPr>
          <w:rFonts w:ascii="Times New Roman" w:hAnsi="Times New Roman"/>
          <w:bCs/>
          <w:sz w:val="24"/>
          <w:szCs w:val="24"/>
        </w:rPr>
        <w:t xml:space="preserve"> </w:t>
      </w:r>
      <w:r w:rsidRPr="00AC2406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="00BF036A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015A80" w:rsidRPr="00BF036A" w:rsidRDefault="00015A80" w:rsidP="00BF0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36A">
        <w:rPr>
          <w:rFonts w:ascii="Times New Roman" w:hAnsi="Times New Roman"/>
          <w:b/>
          <w:sz w:val="24"/>
          <w:szCs w:val="24"/>
        </w:rPr>
        <w:t>ПОСТАНОВЛЯЕТ:</w:t>
      </w:r>
    </w:p>
    <w:p w:rsidR="00015A80" w:rsidRPr="00AC2406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5A80" w:rsidRPr="00AC2406" w:rsidRDefault="00AC2406" w:rsidP="00AC240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 </w:t>
      </w:r>
      <w:r w:rsidR="00015A80" w:rsidRPr="00AC2406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="00015A80" w:rsidRPr="00AC2406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015A80" w:rsidRPr="00AC2406">
        <w:rPr>
          <w:rFonts w:ascii="Times New Roman" w:hAnsi="Times New Roman"/>
          <w:sz w:val="24"/>
          <w:szCs w:val="24"/>
        </w:rPr>
        <w:t xml:space="preserve">включения инициативных предложений населения части территории </w:t>
      </w:r>
      <w:r w:rsidR="00015A80" w:rsidRPr="00AC2406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="00015A80" w:rsidRPr="00AC2406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Pr="00AC2406">
        <w:rPr>
          <w:rFonts w:ascii="Times New Roman" w:hAnsi="Times New Roman"/>
          <w:bCs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="00015A80" w:rsidRPr="00AC2406">
        <w:rPr>
          <w:rFonts w:ascii="Times New Roman" w:hAnsi="Times New Roman"/>
          <w:sz w:val="24"/>
          <w:szCs w:val="24"/>
        </w:rPr>
        <w:t xml:space="preserve">в муниципальную программу (подпрограмму) согласно Приложению. </w:t>
      </w:r>
    </w:p>
    <w:p w:rsidR="00AC2406" w:rsidRPr="00AC2406" w:rsidRDefault="00AC2406" w:rsidP="00AC2406">
      <w:pPr>
        <w:spacing w:after="0" w:line="240" w:lineRule="auto"/>
        <w:ind w:right="-1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AC2406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вступает в силу со дня его опубликования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proofErr w:type="spellStart"/>
      <w:r w:rsidRPr="00AC2406">
        <w:rPr>
          <w:rFonts w:ascii="Times New Roman" w:eastAsia="Calibri" w:hAnsi="Times New Roman"/>
          <w:sz w:val="24"/>
          <w:szCs w:val="24"/>
          <w:lang w:eastAsia="en-US"/>
        </w:rPr>
        <w:t>важины.рф</w:t>
      </w:r>
      <w:proofErr w:type="spellEnd"/>
      <w:r w:rsidRPr="00AC240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15A80" w:rsidRPr="00AC2406" w:rsidRDefault="00AC2406" w:rsidP="00AC2406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gramStart"/>
      <w:r w:rsidRPr="00AC240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AC2406"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выполнением настоящего постановления оставляю за собой.  </w:t>
      </w:r>
    </w:p>
    <w:p w:rsidR="00AC2406" w:rsidRDefault="00AC2406" w:rsidP="00AC24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C2406" w:rsidRDefault="00AC2406" w:rsidP="00AC24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AC2406" w:rsidP="00AC24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015A80" w:rsidRPr="00AC2406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15A80" w:rsidRPr="00AC2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Д.В. Колосов</w:t>
      </w: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AC2406" w:rsidRPr="00AC2406" w:rsidRDefault="00AC2406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651E9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Приложение </w:t>
      </w:r>
    </w:p>
    <w:p w:rsidR="00015A80" w:rsidRPr="00AC2406" w:rsidRDefault="00015A80" w:rsidP="00651E9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5A80" w:rsidRPr="00AC2406" w:rsidRDefault="00015A80" w:rsidP="00651E9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15A80" w:rsidRPr="00AC2406" w:rsidRDefault="00015A80" w:rsidP="00651E9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«</w:t>
      </w:r>
      <w:r w:rsidR="00651E98" w:rsidRPr="00AC2406">
        <w:rPr>
          <w:rFonts w:ascii="Times New Roman" w:hAnsi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AC2406">
        <w:rPr>
          <w:rFonts w:ascii="Times New Roman" w:hAnsi="Times New Roman"/>
          <w:sz w:val="24"/>
          <w:szCs w:val="24"/>
        </w:rPr>
        <w:t>»</w:t>
      </w:r>
    </w:p>
    <w:p w:rsidR="00015A80" w:rsidRPr="00AC2406" w:rsidRDefault="00015A80" w:rsidP="00651E9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от </w:t>
      </w:r>
      <w:r w:rsidR="00651E98" w:rsidRPr="00AC2406">
        <w:rPr>
          <w:rFonts w:ascii="Times New Roman" w:hAnsi="Times New Roman"/>
          <w:sz w:val="24"/>
          <w:szCs w:val="24"/>
        </w:rPr>
        <w:t>27.03.2019</w:t>
      </w:r>
      <w:r w:rsidRPr="00AC2406">
        <w:rPr>
          <w:rFonts w:ascii="Times New Roman" w:hAnsi="Times New Roman"/>
          <w:sz w:val="24"/>
          <w:szCs w:val="24"/>
        </w:rPr>
        <w:t xml:space="preserve">  № </w:t>
      </w:r>
      <w:r w:rsidR="00651E98" w:rsidRPr="00AC2406">
        <w:rPr>
          <w:rFonts w:ascii="Times New Roman" w:hAnsi="Times New Roman"/>
          <w:sz w:val="24"/>
          <w:szCs w:val="24"/>
        </w:rPr>
        <w:t>72</w:t>
      </w:r>
    </w:p>
    <w:p w:rsidR="00015A80" w:rsidRPr="00AC2406" w:rsidRDefault="00015A80" w:rsidP="00764B0D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AC2406">
        <w:rPr>
          <w:rFonts w:ascii="Times New Roman" w:hAnsi="Times New Roman"/>
          <w:b/>
          <w:sz w:val="24"/>
          <w:szCs w:val="24"/>
        </w:rPr>
        <w:t xml:space="preserve">включения инициативных предложений населения части территории  </w:t>
      </w:r>
      <w:r w:rsidRPr="00AC2406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AC2406">
        <w:rPr>
          <w:rFonts w:ascii="Times New Roman" w:hAnsi="Times New Roman"/>
          <w:b/>
          <w:bCs/>
          <w:sz w:val="24"/>
          <w:szCs w:val="24"/>
        </w:rPr>
        <w:t xml:space="preserve"> образования «</w:t>
      </w:r>
      <w:r w:rsidR="00651E98" w:rsidRPr="00AC2406">
        <w:rPr>
          <w:rFonts w:ascii="Times New Roman" w:hAnsi="Times New Roman"/>
          <w:b/>
          <w:sz w:val="24"/>
          <w:szCs w:val="24"/>
        </w:rPr>
        <w:t>Важинское городское поселение Подпорожского района Ленинградской области</w:t>
      </w:r>
      <w:r w:rsidRPr="00AC2406">
        <w:rPr>
          <w:rFonts w:ascii="Times New Roman" w:hAnsi="Times New Roman"/>
          <w:b/>
          <w:sz w:val="24"/>
          <w:szCs w:val="24"/>
        </w:rPr>
        <w:t xml:space="preserve">» в муниципальную программу (подпрограмму) </w:t>
      </w:r>
    </w:p>
    <w:p w:rsidR="00015A80" w:rsidRPr="00AC2406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A80" w:rsidRPr="00AC2406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06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AC240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651E98" w:rsidRPr="00AC2406">
        <w:rPr>
          <w:rFonts w:ascii="Times New Roman" w:hAnsi="Times New Roman"/>
          <w:bCs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color w:val="000000"/>
          <w:sz w:val="24"/>
          <w:szCs w:val="24"/>
        </w:rPr>
        <w:t xml:space="preserve">(в муниципальную программу (подпрограмму) (далее - Порядок) </w:t>
      </w:r>
      <w:r w:rsidRPr="00AC2406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AC2406">
        <w:rPr>
          <w:rFonts w:ascii="Times New Roman" w:hAnsi="Times New Roman"/>
          <w:bCs/>
          <w:sz w:val="24"/>
          <w:szCs w:val="24"/>
        </w:rPr>
        <w:t>территории муниципального образования «</w:t>
      </w:r>
      <w:r w:rsidR="00651E98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</w:t>
      </w:r>
      <w:r w:rsidRPr="00AC2406">
        <w:rPr>
          <w:rFonts w:ascii="Times New Roman" w:hAnsi="Times New Roman"/>
          <w:bCs/>
          <w:sz w:val="24"/>
          <w:szCs w:val="24"/>
        </w:rPr>
        <w:t>, где избран общественный совет (далее - инициативные предложения),</w:t>
      </w:r>
      <w:r w:rsidR="00651E98" w:rsidRPr="00AC2406">
        <w:rPr>
          <w:rFonts w:ascii="Times New Roman" w:hAnsi="Times New Roman"/>
          <w:bCs/>
          <w:sz w:val="24"/>
          <w:szCs w:val="24"/>
        </w:rPr>
        <w:t xml:space="preserve"> </w:t>
      </w:r>
      <w:r w:rsidRPr="00AC2406">
        <w:rPr>
          <w:rFonts w:ascii="Times New Roman" w:hAnsi="Times New Roman"/>
          <w:bCs/>
          <w:sz w:val="24"/>
          <w:szCs w:val="24"/>
        </w:rPr>
        <w:t xml:space="preserve"> </w:t>
      </w:r>
      <w:r w:rsidRPr="00AC2406">
        <w:rPr>
          <w:rFonts w:ascii="Times New Roman" w:hAnsi="Times New Roman"/>
          <w:sz w:val="24"/>
          <w:szCs w:val="24"/>
        </w:rPr>
        <w:t>для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включения в муниципальную программу (подпрограмму).</w:t>
      </w:r>
    </w:p>
    <w:p w:rsidR="00015A80" w:rsidRPr="00AC2406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A80" w:rsidRPr="00AC2406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AC2406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015A80" w:rsidRPr="00AC2406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A80" w:rsidRPr="00AC2406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И</w:t>
      </w:r>
      <w:r w:rsidRPr="00AC2406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AC2406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015A80" w:rsidRPr="00AC2406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области», </w:t>
      </w:r>
      <w:r w:rsidRPr="00AC2406">
        <w:rPr>
          <w:rFonts w:ascii="Times New Roman" w:hAnsi="Times New Roman"/>
          <w:sz w:val="24"/>
          <w:szCs w:val="24"/>
        </w:rPr>
        <w:t xml:space="preserve">предназначенных для обеспечения жизнедеятельности населения части территории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</w:t>
      </w:r>
      <w:r w:rsidRPr="00AC2406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AC2406">
          <w:rPr>
            <w:rFonts w:ascii="Times New Roman" w:hAnsi="Times New Roman"/>
            <w:sz w:val="24"/>
            <w:szCs w:val="24"/>
          </w:rPr>
          <w:t>законом</w:t>
        </w:r>
      </w:hyperlink>
      <w:r w:rsidRPr="00AC2406">
        <w:rPr>
          <w:rFonts w:ascii="Times New Roman" w:hAnsi="Times New Roman"/>
          <w:sz w:val="24"/>
          <w:szCs w:val="24"/>
        </w:rPr>
        <w:t xml:space="preserve"> № 131-ФЗ;</w:t>
      </w:r>
    </w:p>
    <w:p w:rsidR="00015A80" w:rsidRPr="00AC2406" w:rsidRDefault="00015A80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015A80" w:rsidRPr="00AC2406" w:rsidRDefault="00651E98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3) </w:t>
      </w:r>
      <w:r w:rsidR="00015A80" w:rsidRPr="00AC2406">
        <w:rPr>
          <w:rFonts w:ascii="Times New Roman" w:hAnsi="Times New Roman"/>
          <w:sz w:val="24"/>
          <w:szCs w:val="24"/>
        </w:rPr>
        <w:t>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015A80" w:rsidRPr="00AC2406" w:rsidRDefault="00015A80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AC2406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015A80" w:rsidRPr="00AC2406" w:rsidRDefault="00015A80" w:rsidP="00973D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AC2406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AC2406">
        <w:rPr>
          <w:rFonts w:ascii="Times New Roman" w:hAnsi="Times New Roman"/>
          <w:sz w:val="24"/>
          <w:szCs w:val="24"/>
        </w:rPr>
        <w:t>;</w:t>
      </w:r>
    </w:p>
    <w:p w:rsidR="00015A80" w:rsidRPr="00AC2406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6) в бюджете 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AC2406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AC2406">
        <w:rPr>
          <w:rFonts w:ascii="Times New Roman" w:hAnsi="Times New Roman"/>
          <w:i/>
          <w:sz w:val="24"/>
          <w:szCs w:val="24"/>
        </w:rPr>
        <w:t>.</w:t>
      </w:r>
    </w:p>
    <w:p w:rsidR="00015A80" w:rsidRPr="00AC2406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7) на реализацию инициативного предложения не предусмотрено финансирование </w:t>
      </w:r>
      <w:r w:rsidRPr="00AC2406">
        <w:rPr>
          <w:rFonts w:ascii="Times New Roman" w:hAnsi="Times New Roman"/>
          <w:sz w:val="24"/>
          <w:szCs w:val="24"/>
        </w:rPr>
        <w:lastRenderedPageBreak/>
        <w:t>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AC2406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5A80" w:rsidRPr="00AC2406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2406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015A80" w:rsidRPr="00AC2406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5A80" w:rsidRPr="00AC2406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bCs/>
          <w:sz w:val="24"/>
          <w:szCs w:val="24"/>
        </w:rPr>
        <w:t xml:space="preserve">2.1. </w:t>
      </w:r>
      <w:proofErr w:type="gramStart"/>
      <w:r w:rsidRPr="00AC2406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>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406">
        <w:rPr>
          <w:rFonts w:ascii="Times New Roman" w:hAnsi="Times New Roman"/>
          <w:sz w:val="24"/>
          <w:szCs w:val="24"/>
        </w:rPr>
        <w:t>сайте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Pr="00AC2406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2.2. Для участия в отборе: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области»;</w:t>
      </w:r>
    </w:p>
    <w:p w:rsidR="00651E98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области»;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AC2406">
        <w:rPr>
          <w:rFonts w:ascii="Times New Roman" w:hAnsi="Times New Roman"/>
          <w:sz w:val="24"/>
          <w:szCs w:val="24"/>
        </w:rPr>
        <w:t>о-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AC2406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AC2406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>об избрании общественного совета;</w:t>
      </w:r>
    </w:p>
    <w:p w:rsidR="00015A80" w:rsidRPr="00AC2406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015A80" w:rsidRPr="00AC2406" w:rsidRDefault="00015A80" w:rsidP="00651E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0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области», </w:t>
      </w:r>
      <w:r w:rsidRPr="00AC2406">
        <w:rPr>
          <w:rFonts w:ascii="Times New Roman" w:hAnsi="Times New Roman"/>
          <w:sz w:val="24"/>
          <w:szCs w:val="24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>«Важинское городское</w:t>
      </w:r>
      <w:proofErr w:type="gramEnd"/>
      <w:r w:rsidR="00651E98" w:rsidRPr="00AC2406">
        <w:rPr>
          <w:rFonts w:ascii="Times New Roman" w:hAnsi="Times New Roman"/>
          <w:sz w:val="24"/>
          <w:szCs w:val="24"/>
        </w:rPr>
        <w:t xml:space="preserve"> поселение </w:t>
      </w:r>
      <w:r w:rsidR="00651E98" w:rsidRPr="00AC2406">
        <w:rPr>
          <w:rFonts w:ascii="Times New Roman" w:hAnsi="Times New Roman"/>
          <w:sz w:val="24"/>
          <w:szCs w:val="24"/>
        </w:rPr>
        <w:lastRenderedPageBreak/>
        <w:t>Подпорожского района Ленинградской области»;</w:t>
      </w:r>
    </w:p>
    <w:p w:rsidR="00651E98" w:rsidRPr="00AC2406" w:rsidRDefault="00015A80" w:rsidP="00651E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0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651E98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области»;</w:t>
      </w:r>
      <w:proofErr w:type="gramEnd"/>
    </w:p>
    <w:p w:rsidR="00015A80" w:rsidRPr="00AC2406" w:rsidRDefault="00015A80" w:rsidP="00651E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AC2406">
        <w:rPr>
          <w:rFonts w:ascii="Times New Roman" w:hAnsi="Times New Roman"/>
          <w:sz w:val="24"/>
          <w:szCs w:val="24"/>
        </w:rPr>
        <w:t>о-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AC2406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AC2406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AC2406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bCs/>
          <w:sz w:val="24"/>
          <w:szCs w:val="24"/>
        </w:rPr>
        <w:t>2.3. Администрация</w:t>
      </w:r>
      <w:r w:rsidRPr="00AC2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406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015A80" w:rsidRPr="00AC2406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2406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AC2406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AC2406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AC2406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015A80" w:rsidRPr="00AC2406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3"/>
            <w:bookmarkEnd w:id="0"/>
          </w:p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406">
              <w:rPr>
                <w:rFonts w:ascii="Times New Roman" w:hAnsi="Times New Roman"/>
                <w:sz w:val="24"/>
                <w:szCs w:val="24"/>
              </w:rPr>
              <w:t>Максималь</w:t>
            </w:r>
            <w:proofErr w:type="spellEnd"/>
            <w:r w:rsidRPr="00AC24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40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C240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AC2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5A80" w:rsidRPr="00AC2406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015A80" w:rsidRPr="00AC2406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406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</w:t>
            </w:r>
            <w:proofErr w:type="gramEnd"/>
            <w:r w:rsidRPr="00AC2406">
              <w:rPr>
                <w:rFonts w:ascii="Times New Roman" w:hAnsi="Times New Roman"/>
                <w:sz w:val="24"/>
                <w:szCs w:val="24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1B421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AC24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A80" w:rsidRPr="00AC2406" w:rsidRDefault="00015A80" w:rsidP="001B421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AC2406" w:rsidRDefault="00015A80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>прямых</w:t>
            </w:r>
            <w:proofErr w:type="gramEnd"/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>благополучателей</w:t>
            </w:r>
            <w:proofErr w:type="spellEnd"/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реализации инициативного предложения (проекта):</w:t>
            </w:r>
          </w:p>
          <w:p w:rsidR="00015A80" w:rsidRPr="00AC2406" w:rsidRDefault="00015A80" w:rsidP="003A5E4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AC2406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AC2406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сельского </w:t>
            </w:r>
            <w:r w:rsidRPr="00AC2406">
              <w:rPr>
                <w:rFonts w:ascii="Times New Roman" w:hAnsi="Times New Roman"/>
                <w:sz w:val="24"/>
                <w:szCs w:val="24"/>
              </w:rPr>
              <w:lastRenderedPageBreak/>
              <w:t>населенного пункта (части территории муниципального образования):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AC2406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5.</w:t>
            </w:r>
            <w:r w:rsidRPr="00AC2406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AC24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 (но не менее 100 подписей) – 1 балл;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015A80" w:rsidRPr="00AC2406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5A80" w:rsidRPr="00AC2406" w:rsidTr="003A5E46">
        <w:tc>
          <w:tcPr>
            <w:tcW w:w="7513" w:type="dxa"/>
          </w:tcPr>
          <w:p w:rsidR="00015A80" w:rsidRPr="00AC2406" w:rsidRDefault="00015A80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015A80" w:rsidRPr="00AC2406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15A80" w:rsidRPr="00AC2406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color w:val="1F497D"/>
          <w:sz w:val="24"/>
          <w:szCs w:val="24"/>
        </w:rPr>
        <w:t xml:space="preserve">2.5.2. </w:t>
      </w:r>
      <w:r w:rsidRPr="00AC2406">
        <w:rPr>
          <w:rFonts w:ascii="Times New Roman" w:hAnsi="Times New Roman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AC2406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lastRenderedPageBreak/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AC2406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AC2406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AC240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C2406">
        <w:rPr>
          <w:rFonts w:ascii="Times New Roman" w:hAnsi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015A80" w:rsidRPr="00AC2406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 xml:space="preserve">и направляет участникам отбора. </w:t>
      </w:r>
    </w:p>
    <w:p w:rsidR="00015A80" w:rsidRPr="00AC2406" w:rsidRDefault="00015A80" w:rsidP="00EE103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AC2406">
        <w:rPr>
          <w:rFonts w:ascii="Times New Roman" w:hAnsi="Times New Roman"/>
          <w:sz w:val="24"/>
          <w:szCs w:val="24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AC2406">
        <w:rPr>
          <w:rFonts w:ascii="Times New Roman" w:hAnsi="Times New Roman"/>
          <w:bCs/>
          <w:sz w:val="24"/>
          <w:szCs w:val="24"/>
        </w:rPr>
        <w:t xml:space="preserve">областного закона № 147-оз, </w:t>
      </w:r>
      <w:r w:rsidRPr="00AC2406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ассигнованиях на эти цели в бюджете 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>на очередной финансовый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год. В этом случае отбор осуществляется в порядке, предусмотренном в </w:t>
      </w:r>
      <w:proofErr w:type="spellStart"/>
      <w:r w:rsidRPr="00AC2406">
        <w:rPr>
          <w:rFonts w:ascii="Times New Roman" w:hAnsi="Times New Roman"/>
          <w:sz w:val="24"/>
          <w:szCs w:val="24"/>
        </w:rPr>
        <w:t>п.п</w:t>
      </w:r>
      <w:proofErr w:type="spellEnd"/>
      <w:r w:rsidRPr="00AC2406">
        <w:rPr>
          <w:rFonts w:ascii="Times New Roman" w:hAnsi="Times New Roman"/>
          <w:sz w:val="24"/>
          <w:szCs w:val="24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AC2406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</w:t>
      </w:r>
      <w:r w:rsidRPr="00AC2406">
        <w:rPr>
          <w:rFonts w:ascii="Times New Roman" w:hAnsi="Times New Roman"/>
          <w:i/>
          <w:sz w:val="24"/>
          <w:szCs w:val="24"/>
        </w:rPr>
        <w:t xml:space="preserve"> </w:t>
      </w:r>
      <w:r w:rsidRPr="00AC2406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>и направляются старостам и председателям общественных советов в срок, определенный Администрацией.</w:t>
      </w:r>
    </w:p>
    <w:p w:rsidR="00015A80" w:rsidRPr="00AC2406" w:rsidRDefault="00015A80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15A80" w:rsidRPr="00AC2406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2406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015A80" w:rsidRPr="00AC2406" w:rsidRDefault="00015A80" w:rsidP="001321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1321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sz w:val="24"/>
          <w:szCs w:val="24"/>
        </w:rPr>
        <w:t xml:space="preserve"> </w:t>
      </w:r>
      <w:r w:rsidRPr="00AC2406">
        <w:rPr>
          <w:rFonts w:ascii="Times New Roman" w:hAnsi="Times New Roman"/>
          <w:sz w:val="24"/>
          <w:szCs w:val="24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AC2406">
        <w:rPr>
          <w:rFonts w:ascii="Times New Roman" w:hAnsi="Times New Roman"/>
          <w:bCs/>
          <w:sz w:val="24"/>
          <w:szCs w:val="24"/>
        </w:rPr>
        <w:t>№ 147-оз</w:t>
      </w:r>
      <w:r w:rsidRPr="00AC2406">
        <w:rPr>
          <w:rFonts w:ascii="Times New Roman" w:hAnsi="Times New Roman"/>
          <w:sz w:val="24"/>
          <w:szCs w:val="24"/>
        </w:rPr>
        <w:t>.</w:t>
      </w:r>
    </w:p>
    <w:p w:rsidR="00015A80" w:rsidRPr="00AC2406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области», </w:t>
      </w:r>
      <w:r w:rsidRPr="00AC2406">
        <w:rPr>
          <w:rFonts w:ascii="Times New Roman" w:hAnsi="Times New Roman"/>
          <w:sz w:val="24"/>
          <w:szCs w:val="24"/>
        </w:rPr>
        <w:t>а также</w:t>
      </w:r>
      <w:r w:rsidRPr="00AC2406">
        <w:rPr>
          <w:rFonts w:ascii="Times New Roman" w:hAnsi="Times New Roman"/>
          <w:i/>
          <w:sz w:val="24"/>
          <w:szCs w:val="24"/>
        </w:rPr>
        <w:t xml:space="preserve"> </w:t>
      </w:r>
      <w:r w:rsidRPr="00AC2406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015A80" w:rsidRPr="00AC2406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C2406">
        <w:rPr>
          <w:rFonts w:ascii="Times New Roman" w:hAnsi="Times New Roman"/>
          <w:sz w:val="24"/>
          <w:szCs w:val="24"/>
        </w:rPr>
        <w:tab/>
      </w:r>
    </w:p>
    <w:p w:rsidR="00BF036A" w:rsidRDefault="00BF036A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BF036A" w:rsidRDefault="00BF036A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BF036A" w:rsidRDefault="00BF036A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BF036A" w:rsidRDefault="00BF036A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BF036A" w:rsidRDefault="00BF036A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BF036A" w:rsidRPr="00AC2406" w:rsidRDefault="00BF036A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BF036A" w:rsidRDefault="00BF036A" w:rsidP="00BF036A">
      <w:pPr>
        <w:pStyle w:val="ConsPlusNormal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036A">
      <w:pPr>
        <w:pStyle w:val="ConsPlusNormal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Приложение к Порядку</w:t>
      </w:r>
    </w:p>
    <w:p w:rsidR="00015A80" w:rsidRPr="00AC2406" w:rsidRDefault="00015A80" w:rsidP="002B26D6">
      <w:pPr>
        <w:pStyle w:val="ConsPlusNormal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</w:t>
      </w:r>
    </w:p>
    <w:p w:rsidR="00015A80" w:rsidRPr="00AC2406" w:rsidRDefault="00015A80" w:rsidP="002B26D6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старосты  ________(наименование сельского населённого пункта)/</w:t>
      </w:r>
      <w:bookmarkStart w:id="1" w:name="_GoBack"/>
      <w:bookmarkEnd w:id="1"/>
    </w:p>
    <w:p w:rsidR="00015A80" w:rsidRPr="00AC2406" w:rsidRDefault="00015A80" w:rsidP="002B26D6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председателя общественного совета части территории ________(</w:t>
      </w:r>
      <w:r w:rsidRPr="00AC2406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  <w:r w:rsidRPr="00AC2406">
        <w:rPr>
          <w:rFonts w:ascii="Times New Roman" w:hAnsi="Times New Roman"/>
          <w:sz w:val="24"/>
          <w:szCs w:val="24"/>
        </w:rPr>
        <w:t xml:space="preserve"> </w:t>
      </w:r>
    </w:p>
    <w:p w:rsidR="00015A80" w:rsidRPr="00AC2406" w:rsidRDefault="00015A80" w:rsidP="002B26D6">
      <w:pPr>
        <w:pStyle w:val="ConsPlusNormal"/>
        <w:ind w:left="4320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C2406">
        <w:rPr>
          <w:rFonts w:ascii="Times New Roman" w:hAnsi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r w:rsidR="00AC2406" w:rsidRPr="00AC2406">
        <w:rPr>
          <w:rFonts w:ascii="Times New Roman" w:hAnsi="Times New Roman"/>
          <w:b/>
          <w:sz w:val="24"/>
          <w:szCs w:val="24"/>
        </w:rPr>
        <w:t xml:space="preserve">«Важинское городское поселение Подпорожского района Ленинградской области», </w:t>
      </w:r>
      <w:r w:rsidRPr="00AC2406">
        <w:rPr>
          <w:rFonts w:ascii="Times New Roman" w:hAnsi="Times New Roman"/>
          <w:b/>
          <w:sz w:val="24"/>
          <w:szCs w:val="24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1.</w:t>
      </w:r>
      <w:r w:rsidRPr="00AC2406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__________________________________________________________________2.</w:t>
      </w:r>
      <w:r w:rsidRPr="00AC2406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3.</w:t>
      </w:r>
      <w:r w:rsidRPr="00AC2406">
        <w:rPr>
          <w:rFonts w:ascii="Times New Roman" w:hAnsi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4.</w:t>
      </w:r>
      <w:r w:rsidRPr="00AC2406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AC2406">
        <w:rPr>
          <w:sz w:val="24"/>
          <w:szCs w:val="24"/>
        </w:rPr>
        <w:t xml:space="preserve"> н</w:t>
      </w:r>
      <w:r w:rsidRPr="00AC2406">
        <w:rPr>
          <w:rFonts w:ascii="Times New Roman" w:hAnsi="Times New Roman"/>
          <w:sz w:val="24"/>
          <w:szCs w:val="24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5.</w:t>
      </w:r>
      <w:r w:rsidRPr="00AC2406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6.</w:t>
      </w:r>
      <w:r w:rsidRPr="00AC2406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7.</w:t>
      </w:r>
      <w:r w:rsidRPr="00AC2406">
        <w:rPr>
          <w:rFonts w:ascii="Times New Roman" w:hAnsi="Times New Roman"/>
          <w:sz w:val="24"/>
          <w:szCs w:val="24"/>
        </w:rPr>
        <w:tab/>
      </w:r>
      <w:proofErr w:type="spellStart"/>
      <w:r w:rsidRPr="00AC2406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AC2406">
        <w:rPr>
          <w:rFonts w:ascii="Times New Roman" w:hAnsi="Times New Roman"/>
          <w:sz w:val="24"/>
          <w:szCs w:val="24"/>
        </w:rPr>
        <w:t xml:space="preserve"> (наименование, количество)_____________________________________________________</w:t>
      </w:r>
    </w:p>
    <w:p w:rsidR="00015A80" w:rsidRPr="00AC2406" w:rsidRDefault="00015A80" w:rsidP="002B2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</w:t>
      </w:r>
      <w:proofErr w:type="gramStart"/>
      <w:r w:rsidRPr="00AC24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Приложение на         </w:t>
      </w:r>
      <w:proofErr w:type="gramStart"/>
      <w:r w:rsidRPr="00AC2406">
        <w:rPr>
          <w:rFonts w:ascii="Times New Roman" w:hAnsi="Times New Roman"/>
          <w:sz w:val="24"/>
          <w:szCs w:val="24"/>
        </w:rPr>
        <w:t>л</w:t>
      </w:r>
      <w:proofErr w:type="gramEnd"/>
      <w:r w:rsidRPr="00AC2406">
        <w:rPr>
          <w:rFonts w:ascii="Times New Roman" w:hAnsi="Times New Roman"/>
          <w:sz w:val="24"/>
          <w:szCs w:val="24"/>
        </w:rPr>
        <w:t>.: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2406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AC240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</w:t>
      </w:r>
      <w:r w:rsidR="00AC2406" w:rsidRPr="00AC2406">
        <w:rPr>
          <w:rFonts w:ascii="Times New Roman" w:hAnsi="Times New Roman"/>
          <w:sz w:val="24"/>
          <w:szCs w:val="24"/>
        </w:rPr>
        <w:lastRenderedPageBreak/>
        <w:t>района Ленинградской области»;</w:t>
      </w:r>
    </w:p>
    <w:p w:rsidR="00AC2406" w:rsidRPr="00AC2406" w:rsidRDefault="00015A80" w:rsidP="00AC240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области»;</w:t>
      </w:r>
    </w:p>
    <w:p w:rsidR="00015A80" w:rsidRPr="00AC2406" w:rsidRDefault="00015A80" w:rsidP="00AC240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материалы (документы), подтверждающие фот</w:t>
      </w:r>
      <w:proofErr w:type="gramStart"/>
      <w:r w:rsidRPr="00AC2406">
        <w:rPr>
          <w:rFonts w:ascii="Times New Roman" w:hAnsi="Times New Roman"/>
          <w:sz w:val="24"/>
          <w:szCs w:val="24"/>
        </w:rPr>
        <w:t>о-</w:t>
      </w:r>
      <w:proofErr w:type="gramEnd"/>
      <w:r w:rsidRPr="00AC2406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AC2406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AC2406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AC2406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AC2406">
        <w:rPr>
          <w:rFonts w:ascii="Times New Roman" w:hAnsi="Times New Roman"/>
          <w:sz w:val="24"/>
          <w:szCs w:val="24"/>
        </w:rPr>
        <w:t>дств гр</w:t>
      </w:r>
      <w:proofErr w:type="gramEnd"/>
      <w:r w:rsidRPr="00AC2406">
        <w:rPr>
          <w:rFonts w:ascii="Times New Roman" w:hAnsi="Times New Roman"/>
          <w:sz w:val="24"/>
          <w:szCs w:val="24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AC2406" w:rsidRDefault="00015A80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C2406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015A80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AC2406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06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 </w:t>
      </w:r>
      <w:r w:rsidRPr="00AC2406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 xml:space="preserve">«Важинское городское поселение Подпорожского района Ленинградской области», </w:t>
      </w:r>
      <w:r w:rsidRPr="00AC2406">
        <w:rPr>
          <w:rFonts w:ascii="Times New Roman" w:hAnsi="Times New Roman"/>
          <w:sz w:val="24"/>
          <w:szCs w:val="24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AC2406" w:rsidRPr="00AC2406">
        <w:rPr>
          <w:rFonts w:ascii="Times New Roman" w:hAnsi="Times New Roman"/>
          <w:sz w:val="24"/>
          <w:szCs w:val="24"/>
        </w:rPr>
        <w:t>«Важинское</w:t>
      </w:r>
      <w:proofErr w:type="gramEnd"/>
      <w:r w:rsidR="00AC2406" w:rsidRPr="00AC2406">
        <w:rPr>
          <w:rFonts w:ascii="Times New Roman" w:hAnsi="Times New Roman"/>
          <w:sz w:val="24"/>
          <w:szCs w:val="24"/>
        </w:rPr>
        <w:t xml:space="preserve"> городское поселение Подпорожского района Ленинградской области»;</w:t>
      </w:r>
    </w:p>
    <w:p w:rsidR="00AC2406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06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AC2406" w:rsidRPr="00AC2406">
        <w:rPr>
          <w:rFonts w:ascii="Times New Roman" w:hAnsi="Times New Roman"/>
          <w:sz w:val="24"/>
          <w:szCs w:val="24"/>
        </w:rPr>
        <w:t>«Важинское городское поселение Подпорожского района Ленинградской области»;</w:t>
      </w:r>
      <w:proofErr w:type="gramEnd"/>
    </w:p>
    <w:p w:rsidR="00015A80" w:rsidRPr="00AC2406" w:rsidRDefault="00015A80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AC2406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AC2406">
        <w:rPr>
          <w:rFonts w:ascii="Times New Roman" w:hAnsi="Times New Roman"/>
          <w:sz w:val="24"/>
          <w:szCs w:val="24"/>
        </w:rPr>
        <w:t>дств гр</w:t>
      </w:r>
      <w:proofErr w:type="gramEnd"/>
      <w:r w:rsidRPr="00AC2406">
        <w:rPr>
          <w:rFonts w:ascii="Times New Roman" w:hAnsi="Times New Roman"/>
          <w:sz w:val="24"/>
          <w:szCs w:val="24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015A80" w:rsidRPr="00AC2406" w:rsidRDefault="00015A80" w:rsidP="00292ABF">
      <w:pPr>
        <w:pStyle w:val="ConsPlusNormal"/>
        <w:ind w:left="708"/>
        <w:jc w:val="both"/>
        <w:rPr>
          <w:rFonts w:ascii="Times New Roman" w:hAnsi="Times New Roman"/>
          <w:color w:val="1F497D"/>
          <w:sz w:val="24"/>
          <w:szCs w:val="24"/>
        </w:rPr>
      </w:pPr>
    </w:p>
    <w:sectPr w:rsidR="00015A80" w:rsidRPr="00AC2406" w:rsidSect="006407E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55" w:rsidRDefault="00DF1555">
      <w:r>
        <w:separator/>
      </w:r>
    </w:p>
  </w:endnote>
  <w:endnote w:type="continuationSeparator" w:id="0">
    <w:p w:rsidR="00DF1555" w:rsidRDefault="00DF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55" w:rsidRDefault="00DF1555">
      <w:r>
        <w:separator/>
      </w:r>
    </w:p>
  </w:footnote>
  <w:footnote w:type="continuationSeparator" w:id="0">
    <w:p w:rsidR="00DF1555" w:rsidRDefault="00DF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0" w:rsidRDefault="00015A8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0" w:rsidRDefault="00015A8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036A">
      <w:rPr>
        <w:rStyle w:val="ac"/>
        <w:noProof/>
      </w:rPr>
      <w:t>7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A2E72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1E98"/>
    <w:rsid w:val="00653CCC"/>
    <w:rsid w:val="0065684B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F2AFC"/>
    <w:rsid w:val="008F36C0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C2406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C720D"/>
    <w:rsid w:val="00BD3560"/>
    <w:rsid w:val="00BD4ABC"/>
    <w:rsid w:val="00BD73BF"/>
    <w:rsid w:val="00BE01BF"/>
    <w:rsid w:val="00BE6D41"/>
    <w:rsid w:val="00BF022B"/>
    <w:rsid w:val="00BF036A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155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2019-03-27T12:07:00Z</cp:lastPrinted>
  <dcterms:created xsi:type="dcterms:W3CDTF">2019-03-27T08:50:00Z</dcterms:created>
  <dcterms:modified xsi:type="dcterms:W3CDTF">2019-03-27T12:09:00Z</dcterms:modified>
</cp:coreProperties>
</file>